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FF" w:rsidRPr="00A12769" w:rsidRDefault="00A12769" w:rsidP="00A12769">
      <w:pPr>
        <w:pStyle w:val="NoSpacing"/>
        <w:jc w:val="center"/>
        <w:rPr>
          <w:b/>
          <w:sz w:val="24"/>
          <w:szCs w:val="24"/>
        </w:rPr>
      </w:pPr>
      <w:r w:rsidRPr="00A12769">
        <w:rPr>
          <w:b/>
          <w:sz w:val="24"/>
          <w:szCs w:val="24"/>
        </w:rPr>
        <w:t>Problems or Opportunities</w:t>
      </w:r>
    </w:p>
    <w:p w:rsidR="00A12769" w:rsidRDefault="00A12769" w:rsidP="005B73CA">
      <w:pPr>
        <w:pStyle w:val="NoSpacing"/>
      </w:pPr>
    </w:p>
    <w:p w:rsidR="008D737B" w:rsidRDefault="008D737B" w:rsidP="005B73CA">
      <w:pPr>
        <w:pStyle w:val="NoSpacing"/>
      </w:pPr>
    </w:p>
    <w:p w:rsidR="008D737B" w:rsidRDefault="008D737B" w:rsidP="008D737B">
      <w:pPr>
        <w:pStyle w:val="NoSpacing"/>
      </w:pPr>
      <w:r>
        <w:t xml:space="preserve">Some people seem to be plagued with problems. You ask them how they are and out </w:t>
      </w:r>
      <w:proofErr w:type="gramStart"/>
      <w:r>
        <w:t>comes</w:t>
      </w:r>
      <w:proofErr w:type="gramEnd"/>
      <w:r>
        <w:t xml:space="preserve"> a string of problems. Yet, we need to realise that w</w:t>
      </w:r>
      <w:r w:rsidR="00A12769">
        <w:t>hen we have a problem, then the problem is actually oneself</w:t>
      </w:r>
      <w:r>
        <w:t>. And even worse still, the solution is oneself as well!</w:t>
      </w:r>
      <w:r w:rsidR="00A12769">
        <w:t xml:space="preserve"> A problem indicates that</w:t>
      </w:r>
      <w:r>
        <w:t>:</w:t>
      </w:r>
    </w:p>
    <w:p w:rsidR="008D737B" w:rsidRDefault="00A12769" w:rsidP="008D737B">
      <w:pPr>
        <w:pStyle w:val="NoSpacing"/>
        <w:ind w:left="720"/>
      </w:pPr>
      <w:proofErr w:type="gramStart"/>
      <w:r>
        <w:t>we</w:t>
      </w:r>
      <w:proofErr w:type="gramEnd"/>
      <w:r>
        <w:t xml:space="preserve"> do not know of a solution or </w:t>
      </w:r>
    </w:p>
    <w:p w:rsidR="008D737B" w:rsidRDefault="00A12769" w:rsidP="008D737B">
      <w:pPr>
        <w:pStyle w:val="NoSpacing"/>
        <w:ind w:left="720"/>
      </w:pPr>
      <w:proofErr w:type="gramStart"/>
      <w:r>
        <w:t>we</w:t>
      </w:r>
      <w:proofErr w:type="gramEnd"/>
      <w:r>
        <w:t xml:space="preserve"> do not believe the solution will work or </w:t>
      </w:r>
    </w:p>
    <w:p w:rsidR="008D737B" w:rsidRDefault="00A12769" w:rsidP="008D737B">
      <w:pPr>
        <w:pStyle w:val="NoSpacing"/>
        <w:ind w:left="720"/>
      </w:pPr>
      <w:proofErr w:type="gramStart"/>
      <w:r>
        <w:t>we</w:t>
      </w:r>
      <w:proofErr w:type="gramEnd"/>
      <w:r>
        <w:t xml:space="preserve"> do not want to do what is necessary for the solution to work, or </w:t>
      </w:r>
    </w:p>
    <w:p w:rsidR="008D737B" w:rsidRDefault="00A12769" w:rsidP="008D737B">
      <w:pPr>
        <w:pStyle w:val="NoSpacing"/>
        <w:ind w:left="720"/>
      </w:pPr>
      <w:proofErr w:type="gramStart"/>
      <w:r>
        <w:t>we</w:t>
      </w:r>
      <w:proofErr w:type="gramEnd"/>
      <w:r>
        <w:t xml:space="preserve"> do not believe that God is going to do what is needed or</w:t>
      </w:r>
    </w:p>
    <w:p w:rsidR="00A12769" w:rsidRDefault="00A12769" w:rsidP="008D737B">
      <w:pPr>
        <w:pStyle w:val="NoSpacing"/>
        <w:ind w:left="720"/>
      </w:pPr>
      <w:r>
        <w:t>.....</w:t>
      </w:r>
    </w:p>
    <w:p w:rsidR="00A12769" w:rsidRDefault="00A12769" w:rsidP="005B73CA">
      <w:pPr>
        <w:pStyle w:val="NoSpacing"/>
      </w:pPr>
    </w:p>
    <w:p w:rsidR="00A12769" w:rsidRDefault="00A12769" w:rsidP="004F724F">
      <w:pPr>
        <w:pStyle w:val="NoSpacing"/>
      </w:pPr>
      <w:r>
        <w:t xml:space="preserve">If we have a solution and believe that it will work and is going to work, then there is no problem just an opportunity for </w:t>
      </w:r>
      <w:r w:rsidR="008D737B">
        <w:t xml:space="preserve">a solution to be demonstrated. If we believe that God loves us and wants the best for us, then we must believe that the all-knowing, all-powerful, God is not only aware of our problem but has a solution for it also. </w:t>
      </w:r>
      <w:r>
        <w:t>It i</w:t>
      </w:r>
      <w:r w:rsidR="004F724F">
        <w:t xml:space="preserve">s an opportunity for God’s love, wisdom and power </w:t>
      </w:r>
      <w:r>
        <w:t>to be demonstrated through o</w:t>
      </w:r>
      <w:r w:rsidR="004F724F">
        <w:t>ur</w:t>
      </w:r>
      <w:r>
        <w:t>sel</w:t>
      </w:r>
      <w:r w:rsidR="004F724F">
        <w:t>ves</w:t>
      </w:r>
      <w:r>
        <w:t>.</w:t>
      </w:r>
    </w:p>
    <w:p w:rsidR="00A12769" w:rsidRDefault="00A12769" w:rsidP="005B73CA">
      <w:pPr>
        <w:pStyle w:val="NoSpacing"/>
      </w:pPr>
    </w:p>
    <w:p w:rsidR="00A12769" w:rsidRDefault="00A12769" w:rsidP="004F724F">
      <w:pPr>
        <w:pStyle w:val="NoSpacing"/>
      </w:pPr>
      <w:r>
        <w:t xml:space="preserve">Problems drain </w:t>
      </w:r>
      <w:r w:rsidR="004F724F">
        <w:t>us</w:t>
      </w:r>
      <w:r>
        <w:t xml:space="preserve"> as there appears to be no solution and no respite from it. However, opportunities give encouragement as they give chances for </w:t>
      </w:r>
      <w:r w:rsidR="004F724F">
        <w:t>us</w:t>
      </w:r>
      <w:r>
        <w:t xml:space="preserve"> to demonstrate God’s provision </w:t>
      </w:r>
      <w:r w:rsidR="004F724F">
        <w:t>for us</w:t>
      </w:r>
      <w:r>
        <w:t>.</w:t>
      </w:r>
    </w:p>
    <w:p w:rsidR="00A12769" w:rsidRDefault="00A12769" w:rsidP="005B73CA">
      <w:pPr>
        <w:pStyle w:val="NoSpacing"/>
      </w:pPr>
    </w:p>
    <w:p w:rsidR="004F724F" w:rsidRDefault="004F724F" w:rsidP="005B73CA">
      <w:pPr>
        <w:pStyle w:val="NoSpacing"/>
      </w:pPr>
      <w:r>
        <w:t>How might we pray when a ‘problem’ comes along?</w:t>
      </w:r>
    </w:p>
    <w:p w:rsidR="004F724F" w:rsidRDefault="004F724F" w:rsidP="004F724F">
      <w:pPr>
        <w:pStyle w:val="NoSpacing"/>
        <w:ind w:left="720"/>
      </w:pPr>
      <w:r>
        <w:t>God get rid of this problem.</w:t>
      </w:r>
    </w:p>
    <w:p w:rsidR="00A0789B" w:rsidRDefault="00A0789B" w:rsidP="004F724F">
      <w:pPr>
        <w:pStyle w:val="NoSpacing"/>
        <w:ind w:left="720"/>
      </w:pPr>
      <w:proofErr w:type="gramStart"/>
      <w:r>
        <w:t>or</w:t>
      </w:r>
      <w:proofErr w:type="gramEnd"/>
    </w:p>
    <w:p w:rsidR="004F724F" w:rsidRDefault="004F724F" w:rsidP="004F724F">
      <w:pPr>
        <w:pStyle w:val="NoSpacing"/>
        <w:ind w:left="720"/>
      </w:pPr>
      <w:r>
        <w:t xml:space="preserve">God, show me </w:t>
      </w:r>
      <w:proofErr w:type="gramStart"/>
      <w:r>
        <w:t>Your</w:t>
      </w:r>
      <w:proofErr w:type="gramEnd"/>
      <w:r>
        <w:t xml:space="preserve"> solution to this opportunity you have brought my way.</w:t>
      </w:r>
    </w:p>
    <w:p w:rsidR="004F724F" w:rsidRDefault="004F724F" w:rsidP="005B73CA">
      <w:pPr>
        <w:pStyle w:val="NoSpacing"/>
      </w:pPr>
    </w:p>
    <w:p w:rsidR="00C013EF" w:rsidRDefault="004F724F" w:rsidP="00C013EF">
      <w:pPr>
        <w:pStyle w:val="NoSpacing"/>
      </w:pPr>
      <w:r>
        <w:t>For example</w:t>
      </w:r>
      <w:r w:rsidR="00A12769">
        <w:t xml:space="preserve">, if one has an overbearing boss at work, one could look at the situation in two ways. </w:t>
      </w:r>
    </w:p>
    <w:p w:rsidR="00C013EF" w:rsidRPr="00C013EF" w:rsidRDefault="00C013EF" w:rsidP="00C013EF">
      <w:pPr>
        <w:pStyle w:val="NoSpacing"/>
        <w:rPr>
          <w:b/>
          <w:bCs/>
        </w:rPr>
      </w:pPr>
      <w:r w:rsidRPr="00C013EF">
        <w:rPr>
          <w:b/>
          <w:bCs/>
        </w:rPr>
        <w:t>First Way</w:t>
      </w:r>
    </w:p>
    <w:p w:rsidR="00C013EF" w:rsidRDefault="00A12769" w:rsidP="00C013EF">
      <w:pPr>
        <w:pStyle w:val="NoSpacing"/>
        <w:ind w:left="720"/>
      </w:pPr>
      <w:r>
        <w:t>There is a problem because I do not like how my boss is treating me. One is then tempted to pray for the boss to go or for the boss to change</w:t>
      </w:r>
      <w:r w:rsidR="00101186">
        <w:t xml:space="preserve">. One might pray for a new job and so get away from the boss. </w:t>
      </w:r>
      <w:r w:rsidR="003E4F97">
        <w:t>Your motivation is to get away from a problem that you do not like.</w:t>
      </w:r>
    </w:p>
    <w:p w:rsidR="00C013EF" w:rsidRPr="00C013EF" w:rsidRDefault="00C013EF" w:rsidP="00C013EF">
      <w:pPr>
        <w:pStyle w:val="NoSpacing"/>
        <w:rPr>
          <w:b/>
          <w:bCs/>
        </w:rPr>
      </w:pPr>
      <w:r w:rsidRPr="00C013EF">
        <w:rPr>
          <w:b/>
          <w:bCs/>
        </w:rPr>
        <w:t>Second Way</w:t>
      </w:r>
    </w:p>
    <w:p w:rsidR="00A12769" w:rsidRDefault="00C013EF" w:rsidP="00C013EF">
      <w:pPr>
        <w:pStyle w:val="NoSpacing"/>
        <w:ind w:left="720"/>
      </w:pPr>
      <w:r>
        <w:t>I</w:t>
      </w:r>
      <w:r w:rsidR="00101186">
        <w:t xml:space="preserve">f one sees the situation as an opportunity for God’s </w:t>
      </w:r>
      <w:r w:rsidR="00E55E4A">
        <w:t xml:space="preserve">unending </w:t>
      </w:r>
      <w:r w:rsidR="00101186">
        <w:t>love to be demonstrated through you, and you know you have enough love to cope because God supplies the love</w:t>
      </w:r>
      <w:r w:rsidR="008D737B">
        <w:t xml:space="preserve"> (and His love is limitless)</w:t>
      </w:r>
      <w:r w:rsidR="00101186">
        <w:t xml:space="preserve">, then you embrace the situation as a golden opportunity to show God’s love which otherwise could not be shown. One is able to overcome evil with good. </w:t>
      </w:r>
    </w:p>
    <w:p w:rsidR="00C013EF" w:rsidRDefault="003E4F97" w:rsidP="00C013EF">
      <w:pPr>
        <w:pStyle w:val="NoSpacing"/>
      </w:pPr>
      <w:r>
        <w:t xml:space="preserve">         </w:t>
      </w:r>
      <w:r w:rsidR="00C013EF">
        <w:t>OR</w:t>
      </w:r>
    </w:p>
    <w:p w:rsidR="00C013EF" w:rsidRDefault="00C013EF" w:rsidP="003E4F97">
      <w:pPr>
        <w:pStyle w:val="NoSpacing"/>
        <w:ind w:left="720"/>
      </w:pPr>
      <w:r>
        <w:t xml:space="preserve">One might see the situation as </w:t>
      </w:r>
      <w:r w:rsidR="003E4F97">
        <w:t xml:space="preserve">a sign from </w:t>
      </w:r>
      <w:r>
        <w:t>God</w:t>
      </w:r>
      <w:r w:rsidR="003E4F97">
        <w:t>, an</w:t>
      </w:r>
      <w:r>
        <w:t xml:space="preserve"> opportunity for you to move on to </w:t>
      </w:r>
      <w:r w:rsidR="003E4F97">
        <w:t>something</w:t>
      </w:r>
      <w:r>
        <w:t xml:space="preserve"> new</w:t>
      </w:r>
      <w:r w:rsidR="003E4F97">
        <w:t>. The situation is no longer a problem but an opportunity.</w:t>
      </w:r>
    </w:p>
    <w:p w:rsidR="00C013EF" w:rsidRDefault="00C013EF" w:rsidP="00C013EF">
      <w:pPr>
        <w:pStyle w:val="NoSpacing"/>
      </w:pPr>
    </w:p>
    <w:p w:rsidR="00C013EF" w:rsidRDefault="00C013EF" w:rsidP="00C013EF">
      <w:pPr>
        <w:pStyle w:val="NoSpacing"/>
      </w:pPr>
      <w:r>
        <w:t xml:space="preserve">Do we see a glass as being half empty or being half full? Do we see a problem or an opportunity? Do we dwell on the negative or on the positive? Do we embrace despair or hope? </w:t>
      </w:r>
    </w:p>
    <w:p w:rsidR="00C013EF" w:rsidRDefault="00C013EF" w:rsidP="00C013EF">
      <w:pPr>
        <w:pStyle w:val="NoSpacing"/>
      </w:pPr>
    </w:p>
    <w:p w:rsidR="00C013EF" w:rsidRDefault="00C013EF" w:rsidP="00C013EF">
      <w:pPr>
        <w:pStyle w:val="NoSpacing"/>
      </w:pPr>
    </w:p>
    <w:p w:rsidR="00C013EF" w:rsidRDefault="00C013EF" w:rsidP="00C013EF">
      <w:pPr>
        <w:pStyle w:val="NoSpacing"/>
      </w:pPr>
      <w:r>
        <w:t>Reflection:</w:t>
      </w:r>
    </w:p>
    <w:p w:rsidR="00C013EF" w:rsidRDefault="00C013EF" w:rsidP="00C013EF">
      <w:pPr>
        <w:pStyle w:val="NoSpacing"/>
        <w:ind w:left="720"/>
      </w:pPr>
      <w:r>
        <w:t xml:space="preserve">Our God is a God of hope who will not disappoint us. Do we really believe this? </w:t>
      </w:r>
    </w:p>
    <w:p w:rsidR="00C013EF" w:rsidRDefault="00C013EF" w:rsidP="00C013EF">
      <w:pPr>
        <w:pStyle w:val="NoSpacing"/>
      </w:pPr>
    </w:p>
    <w:p w:rsidR="00101186" w:rsidRDefault="00101186" w:rsidP="005B73CA">
      <w:pPr>
        <w:pStyle w:val="NoSpacing"/>
      </w:pPr>
    </w:p>
    <w:p w:rsidR="00DD3DB5" w:rsidRPr="00970ADC" w:rsidRDefault="00DD3DB5" w:rsidP="00DD3DB5">
      <w:pPr>
        <w:pStyle w:val="NoSpacing"/>
      </w:pPr>
      <w:r>
        <w:rPr>
          <w:rFonts w:ascii="Symbol" w:hAnsi="Symbol" w:cs="Symbol"/>
          <w:sz w:val="24"/>
          <w:szCs w:val="24"/>
        </w:rPr>
        <w:t></w:t>
      </w:r>
      <w:r>
        <w:rPr>
          <w:rFonts w:ascii="Symbol" w:hAnsi="Symbol" w:cs="Symbol"/>
          <w:sz w:val="24"/>
          <w:szCs w:val="24"/>
        </w:rPr>
        <w:t></w:t>
      </w:r>
      <w:r w:rsidRPr="00970ADC">
        <w:rPr>
          <w:rFonts w:cs="Symbol"/>
          <w:sz w:val="24"/>
          <w:szCs w:val="24"/>
        </w:rPr>
        <w:t xml:space="preserve">Bill </w:t>
      </w:r>
      <w:r>
        <w:rPr>
          <w:rFonts w:cs="Symbol"/>
          <w:sz w:val="24"/>
          <w:szCs w:val="24"/>
        </w:rPr>
        <w:t>Hunter 2014</w:t>
      </w:r>
    </w:p>
    <w:p w:rsidR="00101186" w:rsidRDefault="00101186" w:rsidP="005B73CA">
      <w:pPr>
        <w:pStyle w:val="NoSpacing"/>
      </w:pPr>
      <w:bookmarkStart w:id="0" w:name="_GoBack"/>
      <w:bookmarkEnd w:id="0"/>
    </w:p>
    <w:p w:rsidR="00A12769" w:rsidRDefault="00A12769" w:rsidP="005B73CA">
      <w:pPr>
        <w:pStyle w:val="NoSpacing"/>
      </w:pPr>
    </w:p>
    <w:p w:rsidR="004348FF" w:rsidRDefault="004348FF" w:rsidP="005B73CA">
      <w:pPr>
        <w:pStyle w:val="NoSpacing"/>
      </w:pPr>
    </w:p>
    <w:p w:rsidR="00B74653" w:rsidRDefault="00B74653" w:rsidP="005B73CA">
      <w:pPr>
        <w:pStyle w:val="NoSpacing"/>
      </w:pPr>
    </w:p>
    <w:sectPr w:rsidR="00B74653" w:rsidSect="006644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200B"/>
    <w:multiLevelType w:val="hybridMultilevel"/>
    <w:tmpl w:val="0380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D01"/>
    <w:multiLevelType w:val="hybridMultilevel"/>
    <w:tmpl w:val="3DDC6E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77C66"/>
    <w:multiLevelType w:val="hybridMultilevel"/>
    <w:tmpl w:val="685E70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687F"/>
    <w:multiLevelType w:val="multilevel"/>
    <w:tmpl w:val="31B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A0642"/>
    <w:multiLevelType w:val="hybridMultilevel"/>
    <w:tmpl w:val="A5AA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2B9F"/>
    <w:multiLevelType w:val="hybridMultilevel"/>
    <w:tmpl w:val="5E4CE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E2616"/>
    <w:multiLevelType w:val="hybridMultilevel"/>
    <w:tmpl w:val="B368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9D"/>
    <w:rsid w:val="00010B7B"/>
    <w:rsid w:val="000465C8"/>
    <w:rsid w:val="000F1C26"/>
    <w:rsid w:val="00101186"/>
    <w:rsid w:val="00121CC9"/>
    <w:rsid w:val="00165821"/>
    <w:rsid w:val="0019189D"/>
    <w:rsid w:val="001C0093"/>
    <w:rsid w:val="001D46F3"/>
    <w:rsid w:val="00235C92"/>
    <w:rsid w:val="0026589B"/>
    <w:rsid w:val="00277775"/>
    <w:rsid w:val="00313A66"/>
    <w:rsid w:val="00322277"/>
    <w:rsid w:val="00360B2C"/>
    <w:rsid w:val="003A4C24"/>
    <w:rsid w:val="003B37FD"/>
    <w:rsid w:val="003E0026"/>
    <w:rsid w:val="003E4F97"/>
    <w:rsid w:val="004348FF"/>
    <w:rsid w:val="00435F53"/>
    <w:rsid w:val="004424FF"/>
    <w:rsid w:val="0047173D"/>
    <w:rsid w:val="0048148D"/>
    <w:rsid w:val="0048260A"/>
    <w:rsid w:val="004E1EFA"/>
    <w:rsid w:val="004E59CA"/>
    <w:rsid w:val="004F724F"/>
    <w:rsid w:val="004F7BC7"/>
    <w:rsid w:val="00527FB5"/>
    <w:rsid w:val="005B73CA"/>
    <w:rsid w:val="00602BD9"/>
    <w:rsid w:val="00607FCA"/>
    <w:rsid w:val="006306A9"/>
    <w:rsid w:val="00642C13"/>
    <w:rsid w:val="00664416"/>
    <w:rsid w:val="006A6FC5"/>
    <w:rsid w:val="006B5748"/>
    <w:rsid w:val="006C5220"/>
    <w:rsid w:val="006E4453"/>
    <w:rsid w:val="00766623"/>
    <w:rsid w:val="00775550"/>
    <w:rsid w:val="00797308"/>
    <w:rsid w:val="007E56F7"/>
    <w:rsid w:val="00865FDB"/>
    <w:rsid w:val="00874D27"/>
    <w:rsid w:val="00875521"/>
    <w:rsid w:val="008D737B"/>
    <w:rsid w:val="008F7DED"/>
    <w:rsid w:val="00932E31"/>
    <w:rsid w:val="009442F9"/>
    <w:rsid w:val="0095515A"/>
    <w:rsid w:val="009B4AB6"/>
    <w:rsid w:val="00A027A4"/>
    <w:rsid w:val="00A0699C"/>
    <w:rsid w:val="00A0789B"/>
    <w:rsid w:val="00A12769"/>
    <w:rsid w:val="00A246DD"/>
    <w:rsid w:val="00A66AA7"/>
    <w:rsid w:val="00AC0A7F"/>
    <w:rsid w:val="00AE0FB7"/>
    <w:rsid w:val="00B74653"/>
    <w:rsid w:val="00B93E70"/>
    <w:rsid w:val="00BF3887"/>
    <w:rsid w:val="00BF7F17"/>
    <w:rsid w:val="00C013EF"/>
    <w:rsid w:val="00C66465"/>
    <w:rsid w:val="00C679D0"/>
    <w:rsid w:val="00CF40FC"/>
    <w:rsid w:val="00D1470A"/>
    <w:rsid w:val="00D6287A"/>
    <w:rsid w:val="00D66B9D"/>
    <w:rsid w:val="00D80827"/>
    <w:rsid w:val="00D86655"/>
    <w:rsid w:val="00D93C0C"/>
    <w:rsid w:val="00DD3DB5"/>
    <w:rsid w:val="00E36290"/>
    <w:rsid w:val="00E55E4A"/>
    <w:rsid w:val="00E72BB0"/>
    <w:rsid w:val="00EA2239"/>
    <w:rsid w:val="00EE1B6F"/>
    <w:rsid w:val="00F05F10"/>
    <w:rsid w:val="00F36708"/>
    <w:rsid w:val="00FC313E"/>
    <w:rsid w:val="00FC34A6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0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A4"/>
    <w:pPr>
      <w:ind w:left="720"/>
      <w:contextualSpacing/>
    </w:pPr>
  </w:style>
  <w:style w:type="table" w:styleId="TableGrid">
    <w:name w:val="Table Grid"/>
    <w:basedOn w:val="TableNormal"/>
    <w:uiPriority w:val="59"/>
    <w:rsid w:val="00360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6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00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A4"/>
    <w:pPr>
      <w:ind w:left="720"/>
      <w:contextualSpacing/>
    </w:pPr>
  </w:style>
  <w:style w:type="table" w:styleId="TableGrid">
    <w:name w:val="Table Grid"/>
    <w:basedOn w:val="TableNormal"/>
    <w:uiPriority w:val="59"/>
    <w:rsid w:val="00360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1723">
                          <w:marLeft w:val="75"/>
                          <w:marRight w:val="7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0855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B404-8E79-4D42-B567-FE7587BB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dcterms:created xsi:type="dcterms:W3CDTF">2017-08-08T18:51:00Z</dcterms:created>
  <dcterms:modified xsi:type="dcterms:W3CDTF">2018-03-01T12:06:00Z</dcterms:modified>
</cp:coreProperties>
</file>